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9A2" w:rsidRDefault="004539A2" w:rsidP="000E5039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0E5039" w:rsidRDefault="000E5039" w:rsidP="000E5039">
      <w:pPr>
        <w:widowControl/>
        <w:jc w:val="center"/>
        <w:rPr>
          <w:rFonts w:ascii="微软雅黑" w:eastAsia="微软雅黑" w:hAnsi="微软雅黑" w:cs="微软雅黑"/>
          <w:sz w:val="20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KQ-250E</w:t>
      </w:r>
    </w:p>
    <w:p w:rsidR="000E5039" w:rsidRDefault="000E5039" w:rsidP="000E5039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0E5039" w:rsidRDefault="000E5039" w:rsidP="000E5039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0E5039" w:rsidRPr="009E4254" w:rsidRDefault="000E5039" w:rsidP="000E5039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9E4254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0E5039" w:rsidRPr="009E4254" w:rsidRDefault="000E5039" w:rsidP="000E5039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E425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型号：KQ-250E</w:t>
      </w:r>
    </w:p>
    <w:p w:rsidR="000E5039" w:rsidRPr="009E4254" w:rsidRDefault="000E5039" w:rsidP="000E5039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5688021" wp14:editId="15081F8C">
            <wp:simplePos x="0" y="0"/>
            <wp:positionH relativeFrom="column">
              <wp:posOffset>4378147</wp:posOffset>
            </wp:positionH>
            <wp:positionV relativeFrom="paragraph">
              <wp:posOffset>67945</wp:posOffset>
            </wp:positionV>
            <wp:extent cx="1419225" cy="1390650"/>
            <wp:effectExtent l="0" t="0" r="952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425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外形尺寸：325*265*335mm                             </w:t>
      </w:r>
    </w:p>
    <w:p w:rsidR="000E5039" w:rsidRPr="009E4254" w:rsidRDefault="000E5039" w:rsidP="000E5039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E425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内槽尺寸：300*240*150mm</w:t>
      </w:r>
    </w:p>
    <w:p w:rsidR="000E5039" w:rsidRPr="009E4254" w:rsidRDefault="000E5039" w:rsidP="000E5039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E425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容量：10L</w:t>
      </w:r>
    </w:p>
    <w:p w:rsidR="000E5039" w:rsidRPr="009E4254" w:rsidRDefault="000E5039" w:rsidP="000E5039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E425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0E5039" w:rsidRPr="009E4254" w:rsidRDefault="000E5039" w:rsidP="000E5039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E425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超声功率：250W</w:t>
      </w:r>
    </w:p>
    <w:p w:rsidR="000E5039" w:rsidRPr="009E4254" w:rsidRDefault="000E5039" w:rsidP="000E5039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E425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加热功率：400W</w:t>
      </w:r>
    </w:p>
    <w:p w:rsidR="000E5039" w:rsidRPr="009E4254" w:rsidRDefault="000E5039" w:rsidP="000E5039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E425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0E5039" w:rsidRPr="009E4254" w:rsidRDefault="000E5039" w:rsidP="000E5039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E425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工作时间可调：1-60min/常开</w:t>
      </w:r>
    </w:p>
    <w:p w:rsidR="000E5039" w:rsidRPr="009E4254" w:rsidRDefault="000E5039" w:rsidP="000E5039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E425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0E5039" w:rsidRPr="009E4254" w:rsidRDefault="000E5039" w:rsidP="000E5039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E425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价格：5880元</w:t>
      </w:r>
    </w:p>
    <w:p w:rsidR="000E5039" w:rsidRPr="009E4254" w:rsidRDefault="000E5039" w:rsidP="000E5039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0E5039" w:rsidRPr="009E4254" w:rsidRDefault="000E5039" w:rsidP="000E5039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0E5039" w:rsidRPr="009E4254" w:rsidRDefault="000E5039" w:rsidP="000E5039">
      <w:pPr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9E4254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0E5039" w:rsidRPr="009E4254" w:rsidRDefault="000E5039" w:rsidP="000E5039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E425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经典机械式控制，操作简单方便。 </w:t>
      </w:r>
    </w:p>
    <w:p w:rsidR="000E5039" w:rsidRPr="009E4254" w:rsidRDefault="000E5039" w:rsidP="000E5039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E425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清洗器主体材质均为304优质不锈钢。</w:t>
      </w:r>
    </w:p>
    <w:p w:rsidR="000E5039" w:rsidRPr="009E4254" w:rsidRDefault="000E5039" w:rsidP="000E5039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E425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清洗器电路及器件升级并匹配，电功转换率高、无功损耗低。 </w:t>
      </w:r>
    </w:p>
    <w:p w:rsidR="000E5039" w:rsidRPr="009E4254" w:rsidRDefault="000E5039" w:rsidP="000E5039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9E425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标配常规换能器超声功率50W、超声频率40kHz。</w:t>
      </w:r>
    </w:p>
    <w:p w:rsidR="000E5039" w:rsidRDefault="000E5039" w:rsidP="000E5039">
      <w:pPr>
        <w:rPr>
          <w:rFonts w:ascii="微软雅黑" w:eastAsia="微软雅黑" w:hAnsi="微软雅黑" w:cs="微软雅黑"/>
          <w:sz w:val="20"/>
        </w:rPr>
      </w:pPr>
    </w:p>
    <w:p w:rsidR="000E5039" w:rsidRPr="004923A5" w:rsidRDefault="000E5039" w:rsidP="000E5039"/>
    <w:p w:rsidR="00F93FBC" w:rsidRPr="000E5039" w:rsidRDefault="00F93FBC" w:rsidP="000E5039"/>
    <w:sectPr w:rsidR="00F93FBC" w:rsidRPr="000E5039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6C3" w:rsidRDefault="008B56C3" w:rsidP="005B7659">
      <w:r>
        <w:separator/>
      </w:r>
    </w:p>
  </w:endnote>
  <w:endnote w:type="continuationSeparator" w:id="0">
    <w:p w:rsidR="008B56C3" w:rsidRDefault="008B56C3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6C3" w:rsidRDefault="008B56C3" w:rsidP="005B7659">
      <w:r>
        <w:separator/>
      </w:r>
    </w:p>
  </w:footnote>
  <w:footnote w:type="continuationSeparator" w:id="0">
    <w:p w:rsidR="008B56C3" w:rsidRDefault="008B56C3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0E5039"/>
    <w:rsid w:val="0010630A"/>
    <w:rsid w:val="00186F51"/>
    <w:rsid w:val="001F4910"/>
    <w:rsid w:val="0026548F"/>
    <w:rsid w:val="00280E3B"/>
    <w:rsid w:val="0032647C"/>
    <w:rsid w:val="0036394D"/>
    <w:rsid w:val="0039652E"/>
    <w:rsid w:val="00450586"/>
    <w:rsid w:val="004539A2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B56C3"/>
    <w:rsid w:val="008E74AB"/>
    <w:rsid w:val="0094188F"/>
    <w:rsid w:val="00A811F6"/>
    <w:rsid w:val="00AA02A3"/>
    <w:rsid w:val="00AE4AF3"/>
    <w:rsid w:val="00BF11A3"/>
    <w:rsid w:val="00C138D0"/>
    <w:rsid w:val="00C216CA"/>
    <w:rsid w:val="00D2074C"/>
    <w:rsid w:val="00D20AEF"/>
    <w:rsid w:val="00D21528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2BC1560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881A43-318D-48C7-B948-49D61B563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